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65" w:rsidRPr="001C3F1C" w:rsidRDefault="001C3F1C" w:rsidP="005536F9">
      <w:pPr>
        <w:pStyle w:val="60"/>
        <w:shd w:val="clear" w:color="auto" w:fill="auto"/>
        <w:spacing w:before="0" w:line="240" w:lineRule="auto"/>
        <w:ind w:left="3936"/>
        <w:rPr>
          <w:rStyle w:val="6Exact"/>
          <w:b/>
          <w:sz w:val="28"/>
          <w:szCs w:val="28"/>
        </w:rPr>
      </w:pPr>
      <w:r w:rsidRPr="001C3F1C">
        <w:rPr>
          <w:rStyle w:val="6Exact"/>
          <w:b/>
          <w:sz w:val="28"/>
          <w:szCs w:val="28"/>
        </w:rPr>
        <w:t>Инструкция</w:t>
      </w:r>
    </w:p>
    <w:p w:rsidR="00FB6A65" w:rsidRPr="001C3F1C" w:rsidRDefault="0076165F" w:rsidP="00FB6A65">
      <w:pPr>
        <w:pStyle w:val="60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proofErr w:type="gramStart"/>
      <w:r>
        <w:rPr>
          <w:rStyle w:val="6Exact"/>
          <w:b/>
          <w:sz w:val="28"/>
          <w:szCs w:val="28"/>
        </w:rPr>
        <w:t xml:space="preserve">персоналу </w:t>
      </w:r>
      <w:r w:rsidR="003F01B8">
        <w:rPr>
          <w:rStyle w:val="6Exact"/>
          <w:b/>
          <w:sz w:val="28"/>
          <w:szCs w:val="28"/>
        </w:rPr>
        <w:t xml:space="preserve">и обучающимся </w:t>
      </w:r>
      <w:r>
        <w:rPr>
          <w:rStyle w:val="6Exact"/>
          <w:b/>
          <w:sz w:val="28"/>
          <w:szCs w:val="28"/>
        </w:rPr>
        <w:t xml:space="preserve">кадетской школы </w:t>
      </w:r>
      <w:r w:rsidR="00FB6A65" w:rsidRPr="001C3F1C">
        <w:rPr>
          <w:rStyle w:val="6Exact"/>
          <w:b/>
          <w:sz w:val="28"/>
          <w:szCs w:val="28"/>
        </w:rPr>
        <w:t xml:space="preserve">по действиям </w:t>
      </w:r>
      <w:r>
        <w:rPr>
          <w:rStyle w:val="6Exact"/>
          <w:b/>
          <w:sz w:val="28"/>
          <w:szCs w:val="28"/>
        </w:rPr>
        <w:t>при поступлении угрозы террористического акта по телефону</w:t>
      </w:r>
      <w:proofErr w:type="gramEnd"/>
    </w:p>
    <w:p w:rsidR="00FB6A65" w:rsidRPr="00FB6A65" w:rsidRDefault="00FB6A65" w:rsidP="00FB6A65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6A65" w:rsidRPr="00FB6A65" w:rsidRDefault="00FB6A65" w:rsidP="00FB6A65">
      <w:pPr>
        <w:pStyle w:val="60"/>
        <w:shd w:val="clear" w:color="auto" w:fill="auto"/>
        <w:tabs>
          <w:tab w:val="left" w:pos="1434"/>
        </w:tabs>
        <w:spacing w:before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6A65">
        <w:rPr>
          <w:sz w:val="28"/>
          <w:szCs w:val="28"/>
        </w:rPr>
        <w:t>Действия при получении телефонного сообщения об угрозе</w:t>
      </w:r>
      <w:r>
        <w:rPr>
          <w:sz w:val="28"/>
          <w:szCs w:val="28"/>
        </w:rPr>
        <w:t xml:space="preserve"> </w:t>
      </w:r>
      <w:r w:rsidRPr="00FB6A65">
        <w:rPr>
          <w:sz w:val="28"/>
          <w:szCs w:val="28"/>
        </w:rPr>
        <w:t>террористического акта:</w:t>
      </w:r>
    </w:p>
    <w:p w:rsidR="00FB6A65" w:rsidRPr="00FB6A65" w:rsidRDefault="00FB6A65" w:rsidP="00FB6A65">
      <w:pPr>
        <w:pStyle w:val="60"/>
        <w:shd w:val="clear" w:color="auto" w:fill="auto"/>
        <w:spacing w:before="0" w:line="240" w:lineRule="auto"/>
        <w:ind w:firstLine="380"/>
        <w:jc w:val="both"/>
        <w:rPr>
          <w:b w:val="0"/>
          <w:sz w:val="28"/>
          <w:szCs w:val="28"/>
        </w:rPr>
      </w:pPr>
      <w:r w:rsidRPr="00FB6A65">
        <w:rPr>
          <w:b w:val="0"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характера»: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спокойно </w:t>
      </w:r>
      <w:r w:rsidRPr="00FB6A65">
        <w:rPr>
          <w:sz w:val="28"/>
          <w:szCs w:val="28"/>
        </w:rPr>
        <w:t xml:space="preserve">реагировать на каждый поступивший телефонный звонок; 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A65">
        <w:rPr>
          <w:sz w:val="28"/>
          <w:szCs w:val="28"/>
        </w:rPr>
        <w:t>при наличии автоматического определителя номера (АОН) записать определивший</w:t>
      </w:r>
      <w:r>
        <w:rPr>
          <w:sz w:val="28"/>
          <w:szCs w:val="28"/>
        </w:rPr>
        <w:t>ся</w:t>
      </w:r>
      <w:r w:rsidRPr="00FB6A65">
        <w:rPr>
          <w:sz w:val="28"/>
          <w:szCs w:val="28"/>
        </w:rPr>
        <w:t xml:space="preserve"> номер телефона в тетрадь, что позволит избежать его случайной утраты;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A65">
        <w:rPr>
          <w:sz w:val="28"/>
          <w:szCs w:val="28"/>
        </w:rPr>
        <w:t>при использовании звукозаписывающий аппаратуры записать данный разг</w:t>
      </w:r>
      <w:r>
        <w:rPr>
          <w:sz w:val="28"/>
          <w:szCs w:val="28"/>
        </w:rPr>
        <w:t>овор;</w:t>
      </w:r>
    </w:p>
    <w:p w:rsidR="00FB6A65" w:rsidRDefault="00FB6A65" w:rsidP="00FB6A65">
      <w:pPr>
        <w:pStyle w:val="20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незамедлительную</w:t>
      </w:r>
      <w:r w:rsidRPr="00FB6A65">
        <w:rPr>
          <w:sz w:val="28"/>
          <w:szCs w:val="28"/>
        </w:rPr>
        <w:t xml:space="preserve"> передачу полученной по телефону информац</w:t>
      </w:r>
      <w:r>
        <w:rPr>
          <w:sz w:val="28"/>
          <w:szCs w:val="28"/>
        </w:rPr>
        <w:t>ии</w:t>
      </w:r>
      <w:r w:rsidRPr="00FB6A65">
        <w:rPr>
          <w:sz w:val="28"/>
          <w:szCs w:val="28"/>
        </w:rPr>
        <w:t xml:space="preserve"> руководите</w:t>
      </w:r>
      <w:r>
        <w:rPr>
          <w:sz w:val="28"/>
          <w:szCs w:val="28"/>
        </w:rPr>
        <w:t>лю образова</w:t>
      </w:r>
      <w:r>
        <w:rPr>
          <w:sz w:val="28"/>
          <w:szCs w:val="28"/>
        </w:rPr>
        <w:softHyphen/>
        <w:t>тельного учреждения.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</w:p>
    <w:p w:rsidR="00FB6A65" w:rsidRPr="00FB6A65" w:rsidRDefault="00FB6A65" w:rsidP="001A4A57">
      <w:pPr>
        <w:pStyle w:val="22"/>
        <w:keepNext/>
        <w:keepLines/>
        <w:shd w:val="clear" w:color="auto" w:fill="auto"/>
        <w:tabs>
          <w:tab w:val="left" w:pos="1376"/>
        </w:tabs>
        <w:spacing w:line="240" w:lineRule="auto"/>
        <w:ind w:firstLine="400"/>
        <w:rPr>
          <w:sz w:val="28"/>
          <w:szCs w:val="28"/>
        </w:rPr>
      </w:pPr>
      <w:bookmarkStart w:id="0" w:name="bookmark1"/>
      <w:r w:rsidRPr="00FB6A65">
        <w:rPr>
          <w:sz w:val="28"/>
          <w:szCs w:val="28"/>
        </w:rPr>
        <w:t>Действия при принятии телефо</w:t>
      </w:r>
      <w:r w:rsidR="001A4A57">
        <w:rPr>
          <w:sz w:val="28"/>
          <w:szCs w:val="28"/>
        </w:rPr>
        <w:t>нного сообщения об угрозе террористического акта</w:t>
      </w:r>
      <w:r w:rsidRPr="00FB6A65">
        <w:rPr>
          <w:sz w:val="28"/>
          <w:szCs w:val="28"/>
        </w:rPr>
        <w:t>.</w:t>
      </w:r>
      <w:bookmarkEnd w:id="0"/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 xml:space="preserve">Будьте спокойны, вежливы, не прерывайте </w:t>
      </w:r>
      <w:proofErr w:type="gramStart"/>
      <w:r w:rsidRPr="00FB6A65">
        <w:rPr>
          <w:sz w:val="28"/>
          <w:szCs w:val="28"/>
        </w:rPr>
        <w:t>говорящего</w:t>
      </w:r>
      <w:proofErr w:type="gramEnd"/>
      <w:r w:rsidRPr="00FB6A65">
        <w:rPr>
          <w:sz w:val="28"/>
          <w:szCs w:val="28"/>
        </w:rPr>
        <w:t>. Сошлитесь на некачественную работу аппарата, чтобы записать разговор. Не вешайте теле</w:t>
      </w:r>
      <w:r w:rsidRPr="00FB6A65">
        <w:rPr>
          <w:sz w:val="28"/>
          <w:szCs w:val="28"/>
        </w:rPr>
        <w:softHyphen/>
        <w:t>фонную трубку по окончании разговора.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Примерные вопросы: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Когда может быть проведен взрыв?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Где заложено взрывное устройство?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Что оно из себя представляет?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Как оно выглядит внешне?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Есть ли еще где-нибудь взрывное устройство?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Для чего заложено взрывное устройство? Каковы ваши требования?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Вы один или с вами есть еще кто-либо?</w:t>
      </w:r>
    </w:p>
    <w:p w:rsidR="001A4A57" w:rsidRDefault="001A4A57" w:rsidP="001A4A57">
      <w:pPr>
        <w:pStyle w:val="22"/>
        <w:keepNext/>
        <w:keepLines/>
        <w:shd w:val="clear" w:color="auto" w:fill="auto"/>
        <w:tabs>
          <w:tab w:val="left" w:pos="828"/>
        </w:tabs>
        <w:spacing w:line="240" w:lineRule="auto"/>
        <w:ind w:firstLine="400"/>
        <w:rPr>
          <w:sz w:val="28"/>
          <w:szCs w:val="28"/>
        </w:rPr>
      </w:pPr>
      <w:bookmarkStart w:id="1" w:name="bookmark2"/>
    </w:p>
    <w:p w:rsidR="00FB6A65" w:rsidRPr="00FB6A65" w:rsidRDefault="001A4A57" w:rsidP="001A4A57">
      <w:pPr>
        <w:pStyle w:val="22"/>
        <w:keepNext/>
        <w:keepLines/>
        <w:shd w:val="clear" w:color="auto" w:fill="auto"/>
        <w:tabs>
          <w:tab w:val="left" w:pos="828"/>
        </w:tabs>
        <w:spacing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Действия при приёме</w:t>
      </w:r>
      <w:r w:rsidR="00FB6A65" w:rsidRPr="00FB6A65">
        <w:rPr>
          <w:sz w:val="28"/>
          <w:szCs w:val="28"/>
        </w:rPr>
        <w:t xml:space="preserve"> сообщений содержащих угрозы террори</w:t>
      </w:r>
      <w:r w:rsidR="00FB6A65" w:rsidRPr="00FB6A65">
        <w:rPr>
          <w:sz w:val="28"/>
          <w:szCs w:val="28"/>
        </w:rPr>
        <w:softHyphen/>
        <w:t>стического характера по телефону</w:t>
      </w:r>
      <w:r>
        <w:rPr>
          <w:sz w:val="28"/>
          <w:szCs w:val="28"/>
        </w:rPr>
        <w:t xml:space="preserve"> без возможности аудиозаписи разговора</w:t>
      </w:r>
      <w:r w:rsidR="00FB6A65" w:rsidRPr="00FB6A65">
        <w:rPr>
          <w:sz w:val="28"/>
          <w:szCs w:val="28"/>
        </w:rPr>
        <w:t>.</w:t>
      </w:r>
      <w:bookmarkEnd w:id="1"/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 xml:space="preserve">Постарайтесь дословно запомнить разговор и зафиксировать его на бумаге. По ходу разговора отметьте пол, </w:t>
      </w:r>
      <w:r w:rsidR="001A4A57">
        <w:rPr>
          <w:sz w:val="28"/>
          <w:szCs w:val="28"/>
        </w:rPr>
        <w:t xml:space="preserve">примерный </w:t>
      </w:r>
      <w:r w:rsidRPr="00FB6A65">
        <w:rPr>
          <w:sz w:val="28"/>
          <w:szCs w:val="28"/>
        </w:rPr>
        <w:t xml:space="preserve">возраст </w:t>
      </w:r>
      <w:r w:rsidR="001A4A57">
        <w:rPr>
          <w:sz w:val="28"/>
          <w:szCs w:val="28"/>
        </w:rPr>
        <w:t>звонившего и особенности его (её</w:t>
      </w:r>
      <w:r w:rsidRPr="00FB6A65">
        <w:rPr>
          <w:sz w:val="28"/>
          <w:szCs w:val="28"/>
        </w:rPr>
        <w:t>) речи:</w:t>
      </w:r>
    </w:p>
    <w:p w:rsidR="001A4A57" w:rsidRDefault="001A4A57" w:rsidP="001A4A57">
      <w:pPr>
        <w:pStyle w:val="70"/>
        <w:shd w:val="clear" w:color="auto" w:fill="auto"/>
        <w:spacing w:line="240" w:lineRule="auto"/>
        <w:ind w:left="40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A65" w:rsidRPr="00FB6A65">
        <w:rPr>
          <w:sz w:val="28"/>
          <w:szCs w:val="28"/>
        </w:rPr>
        <w:t>голос: гром</w:t>
      </w:r>
      <w:r>
        <w:rPr>
          <w:sz w:val="28"/>
          <w:szCs w:val="28"/>
        </w:rPr>
        <w:t>кий, (тихий), низкий (высокий);</w:t>
      </w:r>
      <w:r w:rsidR="00FB6A65" w:rsidRPr="00FB6A65">
        <w:rPr>
          <w:sz w:val="28"/>
          <w:szCs w:val="28"/>
        </w:rPr>
        <w:t xml:space="preserve"> </w:t>
      </w:r>
    </w:p>
    <w:p w:rsidR="00FB6A65" w:rsidRPr="00FB6A65" w:rsidRDefault="001A4A57" w:rsidP="001A4A57">
      <w:pPr>
        <w:pStyle w:val="70"/>
        <w:shd w:val="clear" w:color="auto" w:fill="auto"/>
        <w:spacing w:line="240" w:lineRule="auto"/>
        <w:ind w:left="40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A65" w:rsidRPr="00FB6A65">
        <w:rPr>
          <w:sz w:val="28"/>
          <w:szCs w:val="28"/>
        </w:rPr>
        <w:t>темп речи: быстрая (медленная);</w:t>
      </w:r>
    </w:p>
    <w:p w:rsidR="00FB6A65" w:rsidRPr="00FB6A65" w:rsidRDefault="001A4A57" w:rsidP="00FB6A65">
      <w:pPr>
        <w:pStyle w:val="7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A65" w:rsidRPr="00FB6A65">
        <w:rPr>
          <w:sz w:val="28"/>
          <w:szCs w:val="28"/>
        </w:rPr>
        <w:t>произношение: отчетливое, искаженное, с заиканием, с заиканием шепелявое, с акцентом или диалектом;</w:t>
      </w:r>
    </w:p>
    <w:p w:rsidR="00FB6A65" w:rsidRPr="00FB6A65" w:rsidRDefault="001A4A57" w:rsidP="001A4A57">
      <w:pPr>
        <w:pStyle w:val="70"/>
        <w:shd w:val="clear" w:color="auto" w:fill="auto"/>
        <w:spacing w:line="240" w:lineRule="auto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A65" w:rsidRPr="00FB6A65">
        <w:rPr>
          <w:sz w:val="28"/>
          <w:szCs w:val="28"/>
        </w:rPr>
        <w:t xml:space="preserve">манера речи: развязная, с </w:t>
      </w:r>
      <w:proofErr w:type="gramStart"/>
      <w:r w:rsidR="00FB6A65" w:rsidRPr="00FB6A65">
        <w:rPr>
          <w:sz w:val="28"/>
          <w:szCs w:val="28"/>
        </w:rPr>
        <w:t>издевкой</w:t>
      </w:r>
      <w:proofErr w:type="gramEnd"/>
      <w:r w:rsidR="00FB6A65" w:rsidRPr="00FB6A65">
        <w:rPr>
          <w:sz w:val="28"/>
          <w:szCs w:val="28"/>
        </w:rPr>
        <w:t>, с нецензурными выражениями. Обязательно отметьте звуковой фон (шум автомашин или железнодо</w:t>
      </w:r>
      <w:r w:rsidR="00FB6A65" w:rsidRPr="00FB6A65">
        <w:rPr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="00FB6A65" w:rsidRPr="00FB6A65">
        <w:rPr>
          <w:sz w:val="28"/>
          <w:szCs w:val="28"/>
        </w:rPr>
        <w:t>дру</w:t>
      </w:r>
      <w:r>
        <w:rPr>
          <w:sz w:val="28"/>
          <w:szCs w:val="28"/>
        </w:rPr>
        <w:t>гое</w:t>
      </w:r>
      <w:proofErr w:type="gramEnd"/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lastRenderedPageBreak/>
        <w:t>Отметьте характер звонка (</w:t>
      </w:r>
      <w:r w:rsidR="00FB6A65" w:rsidRPr="00FB6A65">
        <w:rPr>
          <w:sz w:val="28"/>
          <w:szCs w:val="28"/>
        </w:rPr>
        <w:t>городской или междугородный).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Обязательно зафиксируйте точное время начала разговора и его про</w:t>
      </w:r>
      <w:r w:rsidRPr="00FB6A65">
        <w:rPr>
          <w:sz w:val="28"/>
          <w:szCs w:val="28"/>
        </w:rPr>
        <w:softHyphen/>
        <w:t>должительность.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Куда, кому, по какому телефону звонит этот человек?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Какие конкретные требования он (она) выдвигает?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Выдвигает требования он (она) лично, выступает в роли посредника или представляет какую-либо группу лиц?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left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На каких условиях он (она) или они согласны отказаться от задуманного? Как и когда с ним (с ней) можно связаться?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Кому вы можете или должны сообщить об этом звонке?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FB6A65">
        <w:rPr>
          <w:sz w:val="28"/>
          <w:szCs w:val="28"/>
        </w:rPr>
        <w:t>Постарайтесь добиться от звонящего максимально возможного проме</w:t>
      </w:r>
      <w:r w:rsidR="001A4A57">
        <w:rPr>
          <w:rStyle w:val="2Exact"/>
          <w:sz w:val="28"/>
          <w:szCs w:val="28"/>
        </w:rPr>
        <w:t>жутка времени для принятия Вами</w:t>
      </w:r>
      <w:r w:rsidRPr="00FB6A65">
        <w:rPr>
          <w:rStyle w:val="2Exact"/>
          <w:sz w:val="28"/>
          <w:szCs w:val="28"/>
        </w:rPr>
        <w:t xml:space="preserve"> </w:t>
      </w:r>
      <w:r w:rsidR="001A4A57">
        <w:rPr>
          <w:rStyle w:val="2Exact"/>
          <w:sz w:val="28"/>
          <w:szCs w:val="28"/>
        </w:rPr>
        <w:t xml:space="preserve">и Вашим руководством решения или совершения </w:t>
      </w:r>
      <w:r w:rsidRPr="00FB6A65">
        <w:rPr>
          <w:rStyle w:val="2Exact"/>
          <w:sz w:val="28"/>
          <w:szCs w:val="28"/>
        </w:rPr>
        <w:t>каких-либо действий.</w:t>
      </w:r>
    </w:p>
    <w:p w:rsidR="00FB6A65" w:rsidRPr="00FB6A65" w:rsidRDefault="00FB6A65" w:rsidP="00FB6A65">
      <w:pPr>
        <w:pStyle w:val="20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FB6A65">
        <w:rPr>
          <w:rStyle w:val="2Exact"/>
          <w:sz w:val="28"/>
          <w:szCs w:val="28"/>
        </w:rPr>
        <w:t>Если возможно, еще в процесс</w:t>
      </w:r>
      <w:r w:rsidR="001A4A57">
        <w:rPr>
          <w:rStyle w:val="2Exact"/>
          <w:sz w:val="28"/>
          <w:szCs w:val="28"/>
        </w:rPr>
        <w:t>е разговора сообщите о нём руководству</w:t>
      </w:r>
      <w:r w:rsidR="00AF3D10">
        <w:rPr>
          <w:rStyle w:val="2Exact"/>
          <w:sz w:val="28"/>
          <w:szCs w:val="28"/>
        </w:rPr>
        <w:t xml:space="preserve">, если нет - немедленно </w:t>
      </w:r>
      <w:r w:rsidRPr="00FB6A65">
        <w:rPr>
          <w:rStyle w:val="2Exact"/>
          <w:sz w:val="28"/>
          <w:szCs w:val="28"/>
        </w:rPr>
        <w:t>по</w:t>
      </w:r>
      <w:r w:rsidR="00AF3D10">
        <w:rPr>
          <w:rStyle w:val="2Exact"/>
          <w:sz w:val="28"/>
          <w:szCs w:val="28"/>
        </w:rPr>
        <w:t xml:space="preserve"> окончании.</w:t>
      </w:r>
    </w:p>
    <w:p w:rsidR="00FB6A65" w:rsidRDefault="00FB6A65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FB6A65"/>
    <w:p w:rsidR="001A098F" w:rsidRDefault="001A098F" w:rsidP="0076165F">
      <w:pPr>
        <w:spacing w:after="0" w:line="240" w:lineRule="auto"/>
        <w:jc w:val="center"/>
        <w:rPr>
          <w:sz w:val="28"/>
          <w:szCs w:val="28"/>
        </w:rPr>
      </w:pPr>
      <w:r>
        <w:rPr>
          <w:rStyle w:val="6Exact"/>
          <w:rFonts w:eastAsiaTheme="minorEastAsia"/>
          <w:sz w:val="28"/>
          <w:szCs w:val="28"/>
        </w:rPr>
        <w:t xml:space="preserve">                                                   </w:t>
      </w:r>
      <w:r w:rsidR="00473CE6">
        <w:rPr>
          <w:rStyle w:val="6Exact"/>
          <w:rFonts w:eastAsiaTheme="minorEastAsia"/>
          <w:sz w:val="28"/>
          <w:szCs w:val="28"/>
        </w:rPr>
        <w:t xml:space="preserve"> </w:t>
      </w: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0B02C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1A098F" w:rsidRDefault="001A098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</w:p>
    <w:p w:rsidR="001A098F" w:rsidRDefault="000B02C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  <w:r>
        <w:rPr>
          <w:rStyle w:val="6Exact"/>
          <w:b/>
          <w:sz w:val="28"/>
          <w:szCs w:val="28"/>
        </w:rPr>
        <w:t xml:space="preserve">персонала и </w:t>
      </w:r>
      <w:proofErr w:type="gramStart"/>
      <w:r>
        <w:rPr>
          <w:rStyle w:val="6Exact"/>
          <w:b/>
          <w:sz w:val="28"/>
          <w:szCs w:val="28"/>
        </w:rPr>
        <w:t>обучающимся</w:t>
      </w:r>
      <w:proofErr w:type="gramEnd"/>
      <w:r w:rsidR="001A098F" w:rsidRPr="001C3F1C">
        <w:rPr>
          <w:rStyle w:val="6Exact"/>
          <w:b/>
          <w:sz w:val="28"/>
          <w:szCs w:val="28"/>
        </w:rPr>
        <w:t xml:space="preserve"> кадетской школы </w:t>
      </w:r>
      <w:r w:rsidR="0076165F">
        <w:rPr>
          <w:rStyle w:val="6Exact"/>
          <w:b/>
          <w:sz w:val="28"/>
          <w:szCs w:val="28"/>
        </w:rPr>
        <w:t xml:space="preserve">при поступлении угрозы </w:t>
      </w:r>
      <w:r w:rsidR="001A098F" w:rsidRPr="00C3413E">
        <w:rPr>
          <w:sz w:val="28"/>
          <w:szCs w:val="28"/>
        </w:rPr>
        <w:br/>
        <w:t>террористического акта в письменном виде</w:t>
      </w:r>
    </w:p>
    <w:p w:rsidR="001A098F" w:rsidRPr="00C3413E" w:rsidRDefault="001A098F" w:rsidP="001A098F">
      <w:pPr>
        <w:pStyle w:val="130"/>
        <w:shd w:val="clear" w:color="auto" w:fill="auto"/>
        <w:spacing w:line="240" w:lineRule="auto"/>
        <w:ind w:left="181" w:right="-68"/>
        <w:rPr>
          <w:sz w:val="28"/>
          <w:szCs w:val="28"/>
        </w:rPr>
      </w:pPr>
    </w:p>
    <w:p w:rsidR="001A098F" w:rsidRPr="00C3413E" w:rsidRDefault="001A098F" w:rsidP="001A098F">
      <w:pPr>
        <w:pStyle w:val="130"/>
        <w:numPr>
          <w:ilvl w:val="0"/>
          <w:numId w:val="2"/>
        </w:numPr>
        <w:shd w:val="clear" w:color="auto" w:fill="auto"/>
        <w:tabs>
          <w:tab w:val="left" w:pos="894"/>
        </w:tabs>
        <w:spacing w:line="274" w:lineRule="exact"/>
        <w:ind w:right="-1" w:firstLine="560"/>
        <w:jc w:val="both"/>
        <w:rPr>
          <w:sz w:val="28"/>
          <w:szCs w:val="28"/>
        </w:rPr>
      </w:pPr>
      <w:r w:rsidRPr="00C3413E">
        <w:rPr>
          <w:sz w:val="28"/>
          <w:szCs w:val="28"/>
        </w:rPr>
        <w:t>Общие требования безопасности</w:t>
      </w:r>
    </w:p>
    <w:p w:rsidR="001A098F" w:rsidRPr="00C3413E" w:rsidRDefault="001A098F" w:rsidP="001A098F">
      <w:pPr>
        <w:pStyle w:val="40"/>
        <w:shd w:val="clear" w:color="auto" w:fill="auto"/>
        <w:spacing w:line="274" w:lineRule="exact"/>
        <w:ind w:right="-1" w:firstLine="560"/>
        <w:rPr>
          <w:sz w:val="28"/>
          <w:szCs w:val="28"/>
        </w:rPr>
      </w:pPr>
      <w:r w:rsidRPr="00C3413E">
        <w:rPr>
          <w:sz w:val="28"/>
          <w:szCs w:val="28"/>
        </w:rPr>
        <w:t>1.1 Угрозы в письменной форме мо</w:t>
      </w:r>
      <w:r>
        <w:rPr>
          <w:sz w:val="28"/>
          <w:szCs w:val="28"/>
        </w:rPr>
        <w:t xml:space="preserve">гут поступить в образовательное </w:t>
      </w:r>
      <w:r w:rsidRPr="00C3413E">
        <w:rPr>
          <w:sz w:val="28"/>
          <w:szCs w:val="28"/>
        </w:rPr>
        <w:t xml:space="preserve">учреждение, как по почтовому каналу, так и в результате обнаружения различного </w:t>
      </w:r>
      <w:proofErr w:type="gramStart"/>
      <w:r w:rsidRPr="00C3413E">
        <w:rPr>
          <w:sz w:val="28"/>
          <w:szCs w:val="28"/>
        </w:rPr>
        <w:t>рода</w:t>
      </w:r>
      <w:proofErr w:type="gramEnd"/>
      <w:r w:rsidRPr="00C3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C3413E">
        <w:rPr>
          <w:sz w:val="28"/>
          <w:szCs w:val="28"/>
        </w:rPr>
        <w:t>анонимных материалов (записки, надписи, и</w:t>
      </w:r>
      <w:r>
        <w:rPr>
          <w:sz w:val="28"/>
          <w:szCs w:val="28"/>
        </w:rPr>
        <w:t>нформация, поступившая на электронную почту</w:t>
      </w:r>
      <w:r w:rsidRPr="00C3413E">
        <w:rPr>
          <w:sz w:val="28"/>
          <w:szCs w:val="28"/>
        </w:rPr>
        <w:t xml:space="preserve"> и т.д.).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1256"/>
        </w:tabs>
        <w:spacing w:line="274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При этом необходимо чёткое соблюдение </w:t>
      </w:r>
      <w:r w:rsidR="000B02CF">
        <w:rPr>
          <w:sz w:val="28"/>
          <w:szCs w:val="28"/>
        </w:rPr>
        <w:t>персоналом и обучающимися</w:t>
      </w:r>
      <w:r w:rsidRPr="00C3413E">
        <w:rPr>
          <w:sz w:val="28"/>
          <w:szCs w:val="28"/>
        </w:rPr>
        <w:t xml:space="preserve"> образовательного у</w:t>
      </w:r>
      <w:r>
        <w:rPr>
          <w:sz w:val="28"/>
          <w:szCs w:val="28"/>
        </w:rPr>
        <w:t xml:space="preserve">чреждения </w:t>
      </w:r>
      <w:r w:rsidR="000B02CF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обращения с указанными</w:t>
      </w:r>
      <w:r w:rsidRPr="00C3413E">
        <w:rPr>
          <w:sz w:val="28"/>
          <w:szCs w:val="28"/>
        </w:rPr>
        <w:t xml:space="preserve"> материалами.</w:t>
      </w:r>
      <w:proofErr w:type="gramEnd"/>
    </w:p>
    <w:p w:rsidR="001A098F" w:rsidRDefault="001A098F" w:rsidP="001A098F">
      <w:pPr>
        <w:pStyle w:val="40"/>
        <w:shd w:val="clear" w:color="auto" w:fill="auto"/>
        <w:tabs>
          <w:tab w:val="left" w:pos="1256"/>
        </w:tabs>
        <w:spacing w:line="274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3413E">
        <w:rPr>
          <w:sz w:val="28"/>
          <w:szCs w:val="28"/>
        </w:rPr>
        <w:t xml:space="preserve">Предупредительные меры (меры профилактики): 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1256"/>
        </w:tabs>
        <w:spacing w:line="274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>тщательный просмотр секретарями поступающей письменной</w:t>
      </w:r>
      <w:r>
        <w:rPr>
          <w:sz w:val="28"/>
          <w:szCs w:val="28"/>
        </w:rPr>
        <w:t xml:space="preserve"> продукции</w:t>
      </w:r>
      <w:r w:rsidRPr="00C3413E">
        <w:rPr>
          <w:sz w:val="28"/>
          <w:szCs w:val="28"/>
        </w:rPr>
        <w:t>;</w:t>
      </w:r>
    </w:p>
    <w:p w:rsidR="001A098F" w:rsidRPr="00C3413E" w:rsidRDefault="001A098F" w:rsidP="001A098F">
      <w:pPr>
        <w:pStyle w:val="40"/>
        <w:shd w:val="clear" w:color="auto" w:fill="auto"/>
        <w:spacing w:line="274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>особое внимание необходимо обращать на бандероли, письма, крупные упа</w:t>
      </w:r>
      <w:r>
        <w:rPr>
          <w:sz w:val="28"/>
          <w:szCs w:val="28"/>
        </w:rPr>
        <w:t>ковки, посылки</w:t>
      </w:r>
      <w:r w:rsidRPr="00C3413E">
        <w:rPr>
          <w:sz w:val="28"/>
          <w:szCs w:val="28"/>
        </w:rPr>
        <w:t xml:space="preserve"> и т.п., в том числе </w:t>
      </w:r>
      <w:r>
        <w:rPr>
          <w:sz w:val="28"/>
          <w:szCs w:val="28"/>
        </w:rPr>
        <w:t>содержание писем электронной почты.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1603"/>
        </w:tabs>
        <w:spacing w:line="274" w:lineRule="exact"/>
        <w:ind w:right="-1" w:firstLine="560"/>
        <w:rPr>
          <w:sz w:val="28"/>
          <w:szCs w:val="28"/>
        </w:rPr>
      </w:pPr>
      <w:r w:rsidRPr="00C3413E">
        <w:rPr>
          <w:sz w:val="28"/>
          <w:szCs w:val="28"/>
        </w:rPr>
        <w:t>Цель проверки - не пропустить возможные сообщения об угрозе террористического акта.</w:t>
      </w:r>
    </w:p>
    <w:p w:rsidR="001A098F" w:rsidRPr="00C3413E" w:rsidRDefault="001A098F" w:rsidP="001A098F">
      <w:pPr>
        <w:pStyle w:val="130"/>
        <w:numPr>
          <w:ilvl w:val="0"/>
          <w:numId w:val="2"/>
        </w:numPr>
        <w:shd w:val="clear" w:color="auto" w:fill="auto"/>
        <w:tabs>
          <w:tab w:val="left" w:pos="1256"/>
        </w:tabs>
        <w:spacing w:line="274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обращения с</w:t>
      </w:r>
      <w:r w:rsidRPr="00C3413E">
        <w:rPr>
          <w:sz w:val="28"/>
          <w:szCs w:val="28"/>
        </w:rPr>
        <w:t xml:space="preserve"> материалами, содержащими угрозы террористического характера</w:t>
      </w:r>
      <w:r>
        <w:rPr>
          <w:sz w:val="28"/>
          <w:szCs w:val="28"/>
        </w:rPr>
        <w:t>.</w:t>
      </w:r>
    </w:p>
    <w:p w:rsidR="001A098F" w:rsidRPr="00C3413E" w:rsidRDefault="001A098F" w:rsidP="001A098F">
      <w:pPr>
        <w:pStyle w:val="40"/>
        <w:numPr>
          <w:ilvl w:val="1"/>
          <w:numId w:val="2"/>
        </w:numPr>
        <w:shd w:val="clear" w:color="auto" w:fill="auto"/>
        <w:tabs>
          <w:tab w:val="left" w:pos="1058"/>
        </w:tabs>
        <w:spacing w:line="269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Pr="00C3413E">
        <w:rPr>
          <w:sz w:val="28"/>
          <w:szCs w:val="28"/>
        </w:rPr>
        <w:t xml:space="preserve"> материала, содержащего угрозы террористического характера выполнить следующие требования: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893"/>
        </w:tabs>
        <w:spacing w:line="283" w:lineRule="exact"/>
        <w:ind w:left="560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>обращайтесь с ним максимально осторожно;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893"/>
        </w:tabs>
        <w:spacing w:line="283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893"/>
        </w:tabs>
        <w:spacing w:line="279" w:lineRule="exact"/>
        <w:ind w:left="560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>постарайтесь не оставлять на нем отпечатков своих пальцев;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893"/>
        </w:tabs>
        <w:spacing w:line="279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893"/>
        </w:tabs>
        <w:spacing w:line="274" w:lineRule="exact"/>
        <w:ind w:right="-1" w:firstLine="560"/>
        <w:rPr>
          <w:sz w:val="28"/>
          <w:szCs w:val="28"/>
        </w:rPr>
      </w:pPr>
      <w:r>
        <w:rPr>
          <w:sz w:val="28"/>
          <w:szCs w:val="28"/>
        </w:rPr>
        <w:t>- сохраняйте всё</w:t>
      </w:r>
      <w:r w:rsidRPr="00C3413E">
        <w:rPr>
          <w:sz w:val="28"/>
          <w:szCs w:val="28"/>
        </w:rPr>
        <w:t>: сам документ с текстом, любые вложения, конверт и упаковку, ничего не выбрасывайте;</w:t>
      </w:r>
    </w:p>
    <w:p w:rsidR="001A098F" w:rsidRPr="00C3413E" w:rsidRDefault="001A098F" w:rsidP="001A098F">
      <w:pPr>
        <w:pStyle w:val="40"/>
        <w:shd w:val="clear" w:color="auto" w:fill="auto"/>
        <w:tabs>
          <w:tab w:val="left" w:pos="893"/>
        </w:tabs>
        <w:spacing w:line="269" w:lineRule="exact"/>
        <w:ind w:left="560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13E">
        <w:rPr>
          <w:sz w:val="28"/>
          <w:szCs w:val="28"/>
        </w:rPr>
        <w:t xml:space="preserve">не расширяйте круг лиц, </w:t>
      </w:r>
      <w:r>
        <w:rPr>
          <w:sz w:val="28"/>
          <w:szCs w:val="28"/>
        </w:rPr>
        <w:t>о</w:t>
      </w:r>
      <w:r w:rsidRPr="00C3413E">
        <w:rPr>
          <w:sz w:val="28"/>
          <w:szCs w:val="28"/>
        </w:rPr>
        <w:t>знакомившихся с содержанием документа.</w:t>
      </w:r>
    </w:p>
    <w:p w:rsidR="001A098F" w:rsidRPr="001A098F" w:rsidRDefault="001A098F" w:rsidP="001A098F">
      <w:pPr>
        <w:pStyle w:val="40"/>
        <w:numPr>
          <w:ilvl w:val="1"/>
          <w:numId w:val="2"/>
        </w:numPr>
        <w:shd w:val="clear" w:color="auto" w:fill="auto"/>
        <w:tabs>
          <w:tab w:val="left" w:pos="1256"/>
        </w:tabs>
        <w:spacing w:line="269" w:lineRule="exact"/>
        <w:ind w:right="-1" w:firstLine="560"/>
        <w:rPr>
          <w:i/>
          <w:sz w:val="28"/>
          <w:szCs w:val="28"/>
        </w:rPr>
      </w:pPr>
      <w:r w:rsidRPr="001A098F">
        <w:rPr>
          <w:sz w:val="28"/>
          <w:szCs w:val="28"/>
        </w:rPr>
        <w:t xml:space="preserve">Полученные материалы направьте в правоохранительные органы с сопроводительным письмом, в котором должны быть указаны конкретные признаки материалов </w:t>
      </w:r>
      <w:r w:rsidRPr="001A098F">
        <w:rPr>
          <w:rStyle w:val="41"/>
          <w:i w:val="0"/>
          <w:sz w:val="28"/>
          <w:szCs w:val="28"/>
        </w:rPr>
        <w:t>(вид, количество, каким способом и на чём</w:t>
      </w:r>
      <w:r w:rsidRPr="001A098F">
        <w:rPr>
          <w:rStyle w:val="41"/>
          <w:sz w:val="28"/>
          <w:szCs w:val="28"/>
        </w:rPr>
        <w:t xml:space="preserve"> </w:t>
      </w:r>
      <w:r w:rsidRPr="001A098F">
        <w:rPr>
          <w:sz w:val="28"/>
          <w:szCs w:val="28"/>
        </w:rPr>
        <w:t>исполнены, с каких слов начинается и какими заканчивается текст, наличие подписи и т.п.),</w:t>
      </w:r>
      <w:r>
        <w:rPr>
          <w:sz w:val="28"/>
          <w:szCs w:val="28"/>
        </w:rPr>
        <w:t xml:space="preserve"> </w:t>
      </w:r>
      <w:r w:rsidRPr="001A098F">
        <w:rPr>
          <w:rStyle w:val="141"/>
          <w:i w:val="0"/>
          <w:sz w:val="28"/>
          <w:szCs w:val="28"/>
        </w:rPr>
        <w:t>а также обстоятельства, связанные с их обнаружением или получением.</w:t>
      </w:r>
    </w:p>
    <w:p w:rsidR="001A098F" w:rsidRPr="001A098F" w:rsidRDefault="001A098F" w:rsidP="001A098F">
      <w:pPr>
        <w:pStyle w:val="40"/>
        <w:numPr>
          <w:ilvl w:val="1"/>
          <w:numId w:val="2"/>
        </w:numPr>
        <w:shd w:val="clear" w:color="auto" w:fill="auto"/>
        <w:tabs>
          <w:tab w:val="left" w:pos="950"/>
        </w:tabs>
        <w:spacing w:line="269" w:lineRule="exact"/>
        <w:ind w:right="-1" w:firstLine="567"/>
        <w:rPr>
          <w:sz w:val="28"/>
          <w:szCs w:val="28"/>
        </w:rPr>
      </w:pPr>
      <w:r w:rsidRPr="001A098F">
        <w:rPr>
          <w:sz w:val="28"/>
          <w:szCs w:val="28"/>
        </w:rPr>
        <w:t>Полученные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1A098F" w:rsidRPr="00C3413E" w:rsidRDefault="001A098F" w:rsidP="001A098F">
      <w:pPr>
        <w:pStyle w:val="40"/>
        <w:numPr>
          <w:ilvl w:val="1"/>
          <w:numId w:val="2"/>
        </w:numPr>
        <w:shd w:val="clear" w:color="auto" w:fill="auto"/>
        <w:tabs>
          <w:tab w:val="left" w:pos="950"/>
        </w:tabs>
        <w:spacing w:line="269" w:lineRule="exact"/>
        <w:ind w:right="-1" w:firstLine="560"/>
        <w:rPr>
          <w:sz w:val="28"/>
          <w:szCs w:val="28"/>
        </w:rPr>
      </w:pPr>
      <w:r w:rsidRPr="00C3413E">
        <w:rPr>
          <w:sz w:val="28"/>
          <w:szCs w:val="28"/>
        </w:rPr>
        <w:t>При исполнении резолюций и других надписей на сопроводительных документах не должно остават</w:t>
      </w:r>
      <w:r>
        <w:rPr>
          <w:sz w:val="28"/>
          <w:szCs w:val="28"/>
        </w:rPr>
        <w:t>ься давленых следов на указанных</w:t>
      </w:r>
      <w:r w:rsidRPr="00C3413E">
        <w:rPr>
          <w:sz w:val="28"/>
          <w:szCs w:val="28"/>
        </w:rPr>
        <w:t xml:space="preserve"> материалах.</w:t>
      </w:r>
    </w:p>
    <w:p w:rsidR="001A098F" w:rsidRDefault="001A098F" w:rsidP="00FB6A65">
      <w:pPr>
        <w:ind w:right="-1" w:firstLine="560"/>
      </w:pPr>
    </w:p>
    <w:sectPr w:rsidR="001A098F" w:rsidSect="00B7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B6B"/>
    <w:multiLevelType w:val="multilevel"/>
    <w:tmpl w:val="DB82C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BB794C"/>
    <w:multiLevelType w:val="multilevel"/>
    <w:tmpl w:val="3642D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51B41"/>
    <w:multiLevelType w:val="multilevel"/>
    <w:tmpl w:val="A934E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B6A65"/>
    <w:rsid w:val="000B02CF"/>
    <w:rsid w:val="000D56D0"/>
    <w:rsid w:val="001A098F"/>
    <w:rsid w:val="001A4A57"/>
    <w:rsid w:val="001C3F1C"/>
    <w:rsid w:val="002C6DF7"/>
    <w:rsid w:val="003F01B8"/>
    <w:rsid w:val="00473CE6"/>
    <w:rsid w:val="005536F9"/>
    <w:rsid w:val="00752C7F"/>
    <w:rsid w:val="0076165F"/>
    <w:rsid w:val="00771BCF"/>
    <w:rsid w:val="0081471A"/>
    <w:rsid w:val="00883D3F"/>
    <w:rsid w:val="00926547"/>
    <w:rsid w:val="00936C40"/>
    <w:rsid w:val="00AF3D10"/>
    <w:rsid w:val="00B576C8"/>
    <w:rsid w:val="00B725D1"/>
    <w:rsid w:val="00BB136A"/>
    <w:rsid w:val="00DD3FE6"/>
    <w:rsid w:val="00F5703D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FB6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4ptExact">
    <w:name w:val="Основной текст (6) + 14 pt Exact"/>
    <w:basedOn w:val="6"/>
    <w:rsid w:val="00FB6A65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FB6A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B6A65"/>
    <w:pPr>
      <w:widowControl w:val="0"/>
      <w:shd w:val="clear" w:color="auto" w:fill="FFFFFF"/>
      <w:spacing w:before="380" w:after="0" w:line="31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FB6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FB6A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6A6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A65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B6A65"/>
    <w:pPr>
      <w:widowControl w:val="0"/>
      <w:shd w:val="clear" w:color="auto" w:fill="FFFFFF"/>
      <w:spacing w:after="0" w:line="313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B6A65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Exact">
    <w:name w:val="Основной текст (2) Exact"/>
    <w:basedOn w:val="a0"/>
    <w:rsid w:val="00FB6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A09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A0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A098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Курсив"/>
    <w:basedOn w:val="4"/>
    <w:rsid w:val="001A098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1A098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A098F"/>
    <w:pPr>
      <w:widowControl w:val="0"/>
      <w:shd w:val="clear" w:color="auto" w:fill="FFFFFF"/>
      <w:spacing w:after="0" w:line="31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1A098F"/>
    <w:pPr>
      <w:widowControl w:val="0"/>
      <w:shd w:val="clear" w:color="auto" w:fill="FFFFFF"/>
      <w:spacing w:after="0" w:line="32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1A098F"/>
    <w:pPr>
      <w:widowControl w:val="0"/>
      <w:shd w:val="clear" w:color="auto" w:fill="FFFFFF"/>
      <w:spacing w:after="0" w:line="321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Europlan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O-3</cp:lastModifiedBy>
  <cp:revision>7</cp:revision>
  <cp:lastPrinted>2025-06-23T06:57:00Z</cp:lastPrinted>
  <dcterms:created xsi:type="dcterms:W3CDTF">2024-06-25T13:12:00Z</dcterms:created>
  <dcterms:modified xsi:type="dcterms:W3CDTF">2025-06-26T08:16:00Z</dcterms:modified>
</cp:coreProperties>
</file>